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9B0" w:rsidRPr="00FE59B0" w:rsidRDefault="00FE59B0" w:rsidP="00FE59B0">
      <w:pPr>
        <w:shd w:val="clear" w:color="auto" w:fill="F8F7F0"/>
        <w:spacing w:line="675" w:lineRule="atLeast"/>
        <w:outlineLvl w:val="0"/>
        <w:rPr>
          <w:rFonts w:ascii="Times New Roman" w:eastAsia="Times New Roman" w:hAnsi="Times New Roman" w:cs="Times New Roman"/>
          <w:color w:val="1A1A1A"/>
          <w:kern w:val="36"/>
          <w:sz w:val="72"/>
          <w:szCs w:val="72"/>
          <w:lang w:eastAsia="ru-RU"/>
        </w:rPr>
      </w:pPr>
      <w:r w:rsidRPr="00FE59B0">
        <w:rPr>
          <w:rFonts w:ascii="Times New Roman" w:eastAsia="Times New Roman" w:hAnsi="Times New Roman" w:cs="Times New Roman"/>
          <w:color w:val="1A1A1A"/>
          <w:kern w:val="36"/>
          <w:sz w:val="72"/>
          <w:szCs w:val="72"/>
          <w:lang w:eastAsia="ru-RU"/>
        </w:rPr>
        <w:t>Правила российских дорог</w:t>
      </w:r>
    </w:p>
    <w:p w:rsidR="00FE59B0" w:rsidRPr="00FE59B0" w:rsidRDefault="00FE59B0" w:rsidP="00FE59B0">
      <w:pPr>
        <w:shd w:val="clear" w:color="auto" w:fill="F8F7F0"/>
        <w:spacing w:after="0" w:line="360" w:lineRule="atLeast"/>
        <w:rPr>
          <w:rFonts w:ascii="Times New Roman" w:eastAsia="Times New Roman" w:hAnsi="Times New Roman" w:cs="Times New Roman"/>
          <w:color w:val="131313"/>
          <w:sz w:val="26"/>
          <w:szCs w:val="26"/>
          <w:lang w:eastAsia="ru-RU"/>
        </w:rPr>
      </w:pPr>
      <w:r w:rsidRPr="00FE59B0">
        <w:rPr>
          <w:rFonts w:ascii="Arial" w:eastAsia="Times New Roman" w:hAnsi="Arial" w:cs="Arial"/>
          <w:color w:val="999999"/>
          <w:sz w:val="20"/>
          <w:lang w:eastAsia="ru-RU"/>
        </w:rPr>
        <w:t>18 декабря 2011 - </w:t>
      </w:r>
      <w:proofErr w:type="spellStart"/>
      <w:r w:rsidRPr="00FE59B0">
        <w:rPr>
          <w:rFonts w:ascii="Times New Roman" w:eastAsia="Times New Roman" w:hAnsi="Times New Roman" w:cs="Times New Roman"/>
          <w:color w:val="131313"/>
          <w:sz w:val="26"/>
          <w:lang w:eastAsia="ru-RU"/>
        </w:rPr>
        <w:fldChar w:fldCharType="begin"/>
      </w:r>
      <w:r w:rsidRPr="00FE59B0">
        <w:rPr>
          <w:rFonts w:ascii="Times New Roman" w:eastAsia="Times New Roman" w:hAnsi="Times New Roman" w:cs="Times New Roman"/>
          <w:color w:val="131313"/>
          <w:sz w:val="26"/>
          <w:lang w:eastAsia="ru-RU"/>
        </w:rPr>
        <w:instrText xml:space="preserve"> HYPERLINK "http://www.englishinrussia.ru/ru/blogs/alex-jude" </w:instrText>
      </w:r>
      <w:r w:rsidRPr="00FE59B0">
        <w:rPr>
          <w:rFonts w:ascii="Times New Roman" w:eastAsia="Times New Roman" w:hAnsi="Times New Roman" w:cs="Times New Roman"/>
          <w:color w:val="131313"/>
          <w:sz w:val="26"/>
          <w:lang w:eastAsia="ru-RU"/>
        </w:rPr>
        <w:fldChar w:fldCharType="separate"/>
      </w:r>
      <w:r w:rsidRPr="00FE59B0">
        <w:rPr>
          <w:rFonts w:ascii="Times New Roman" w:eastAsia="Times New Roman" w:hAnsi="Times New Roman" w:cs="Times New Roman"/>
          <w:color w:val="000000"/>
          <w:sz w:val="20"/>
          <w:lang w:eastAsia="ru-RU"/>
        </w:rPr>
        <w:t>Alex</w:t>
      </w:r>
      <w:proofErr w:type="spellEnd"/>
      <w:r w:rsidRPr="00FE59B0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  <w:proofErr w:type="spellStart"/>
      <w:r w:rsidRPr="00FE59B0">
        <w:rPr>
          <w:rFonts w:ascii="Times New Roman" w:eastAsia="Times New Roman" w:hAnsi="Times New Roman" w:cs="Times New Roman"/>
          <w:color w:val="000000"/>
          <w:sz w:val="20"/>
          <w:lang w:eastAsia="ru-RU"/>
        </w:rPr>
        <w:t>Jude</w:t>
      </w:r>
      <w:proofErr w:type="spellEnd"/>
      <w:r w:rsidRPr="00FE59B0">
        <w:rPr>
          <w:rFonts w:ascii="Times New Roman" w:eastAsia="Times New Roman" w:hAnsi="Times New Roman" w:cs="Times New Roman"/>
          <w:color w:val="131313"/>
          <w:sz w:val="26"/>
          <w:lang w:eastAsia="ru-RU"/>
        </w:rPr>
        <w:fldChar w:fldCharType="end"/>
      </w:r>
    </w:p>
    <w:p w:rsidR="00FE59B0" w:rsidRPr="00FE59B0" w:rsidRDefault="00FE59B0" w:rsidP="00FE59B0">
      <w:pPr>
        <w:shd w:val="clear" w:color="auto" w:fill="F8F7F0"/>
        <w:spacing w:after="525" w:line="375" w:lineRule="atLeast"/>
        <w:rPr>
          <w:rFonts w:ascii="Times New Roman" w:eastAsia="Times New Roman" w:hAnsi="Times New Roman" w:cs="Times New Roman"/>
          <w:color w:val="59828D"/>
          <w:sz w:val="26"/>
          <w:szCs w:val="26"/>
          <w:lang w:eastAsia="ru-RU"/>
        </w:rPr>
      </w:pPr>
      <w:r w:rsidRPr="00FE59B0">
        <w:rPr>
          <w:rFonts w:ascii="Times New Roman" w:eastAsia="Times New Roman" w:hAnsi="Times New Roman" w:cs="Times New Roman"/>
          <w:color w:val="59828D"/>
          <w:sz w:val="26"/>
          <w:szCs w:val="26"/>
          <w:lang w:eastAsia="ru-RU"/>
        </w:rPr>
        <w:t xml:space="preserve">Россия знаменита своим рискованным вождением, и, хотя там все же существует малое количество осторожных автолюбителей (которые даже включают </w:t>
      </w:r>
      <w:proofErr w:type="spellStart"/>
      <w:r w:rsidRPr="00FE59B0">
        <w:rPr>
          <w:rFonts w:ascii="Times New Roman" w:eastAsia="Times New Roman" w:hAnsi="Times New Roman" w:cs="Times New Roman"/>
          <w:color w:val="59828D"/>
          <w:sz w:val="26"/>
          <w:szCs w:val="26"/>
          <w:lang w:eastAsia="ru-RU"/>
        </w:rPr>
        <w:t>поворотники</w:t>
      </w:r>
      <w:proofErr w:type="spellEnd"/>
      <w:r w:rsidRPr="00FE59B0">
        <w:rPr>
          <w:rFonts w:ascii="Times New Roman" w:eastAsia="Times New Roman" w:hAnsi="Times New Roman" w:cs="Times New Roman"/>
          <w:color w:val="59828D"/>
          <w:sz w:val="26"/>
          <w:szCs w:val="26"/>
          <w:lang w:eastAsia="ru-RU"/>
        </w:rPr>
        <w:t>!), есть там также и «Шумахеры», которых нужно остерегаться. Шумахер – это лихой водила, чаще всего фанат Формулы-1, сидящий за рулем разваливающейся старой лады и мечтающий осуществить детскую мечту.</w:t>
      </w:r>
    </w:p>
    <w:p w:rsidR="00FE59B0" w:rsidRPr="00FE59B0" w:rsidRDefault="00FE59B0" w:rsidP="00FE59B0">
      <w:pPr>
        <w:shd w:val="clear" w:color="auto" w:fill="F8F7F0"/>
        <w:spacing w:after="525" w:line="375" w:lineRule="atLeast"/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</w:pPr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>Честно говоря, большинство россиян уже не ездят на Ладах. По крайней мере, в больших городах многие предпочитают иномарки, пригнанные из Германии, Европы или Штатов. В большинстве своем это б/ушные машины, различные по цене и качеству. Не так давно произошел скандал по поводу подержанных американских автомобилей, которые были ввезены после прошедшего там урагана. Эти «поплававшие» машины назвали утопленниками, и, вполне понятно, что в них было мало пользы, разве что вы собирались пуститься на них по реке.</w:t>
      </w:r>
    </w:p>
    <w:p w:rsidR="00FE59B0" w:rsidRPr="00FE59B0" w:rsidRDefault="00FE59B0" w:rsidP="00FE59B0">
      <w:pPr>
        <w:shd w:val="clear" w:color="auto" w:fill="F8F7F0"/>
        <w:spacing w:after="525" w:line="375" w:lineRule="atLeast"/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</w:pPr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>Теперь русские с презрением смотрят на такие автомобили отечественного производства, как Лада (Жигули), Волга или Запорожец, который также в шутку называют «</w:t>
      </w:r>
      <w:proofErr w:type="spellStart"/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>жопарожец</w:t>
      </w:r>
      <w:proofErr w:type="spellEnd"/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>». Не смотря на это, российские автомобили могут оказаться на удивление более надежными, особенно когда температура на улице опускается до -30 и другие машины просто не заводятся.</w:t>
      </w:r>
    </w:p>
    <w:p w:rsidR="00FE59B0" w:rsidRPr="00FE59B0" w:rsidRDefault="00FE59B0" w:rsidP="00FE59B0">
      <w:pPr>
        <w:shd w:val="clear" w:color="auto" w:fill="F8F7F0"/>
        <w:spacing w:after="525" w:line="375" w:lineRule="atLeast"/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</w:pPr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 xml:space="preserve">Показателем высокого положения в обществе среди состоятельных россиян и тех, кто заделывается под мафию, является черный БМВ или </w:t>
      </w:r>
      <w:proofErr w:type="spellStart"/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>бумер</w:t>
      </w:r>
      <w:proofErr w:type="spellEnd"/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 xml:space="preserve">, который даже фигурирует в популярной </w:t>
      </w:r>
      <w:proofErr w:type="spellStart"/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>рэп</w:t>
      </w:r>
      <w:proofErr w:type="spellEnd"/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 xml:space="preserve"> песне. Огромные американские джипы и внедорожники 4x4 также указывают на высокое положение, </w:t>
      </w:r>
      <w:proofErr w:type="gramStart"/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>однако</w:t>
      </w:r>
      <w:proofErr w:type="gramEnd"/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 xml:space="preserve"> уже среди многочисленного среднего класса. Тонированные окна же встречаются повсеместно, равно как и вмятины, разбитые стоп-сигналы и другие признаки столкновений.</w:t>
      </w:r>
    </w:p>
    <w:p w:rsidR="00FE59B0" w:rsidRPr="00FE59B0" w:rsidRDefault="00FE59B0" w:rsidP="00FE59B0">
      <w:pPr>
        <w:shd w:val="clear" w:color="auto" w:fill="F8F7F0"/>
        <w:spacing w:after="525" w:line="375" w:lineRule="atLeast"/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</w:pPr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 xml:space="preserve">Безопасность стоит далеко не на первом месте в списке приоритетов российских автолюбителей. В российских автомобилях нет ни </w:t>
      </w:r>
      <w:proofErr w:type="spellStart"/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>антиблокировочной</w:t>
      </w:r>
      <w:proofErr w:type="spellEnd"/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 xml:space="preserve"> системы, ни подушек безопасности; плюс ко всему, не многие пристегивают ремни безопасности, предпочитая вместо этого разместить на приборной доске несколько иконок (так, на всякий случай)! По этому поводу я задал вопрос одному из </w:t>
      </w:r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lastRenderedPageBreak/>
        <w:t>водителей, и тот ответил, что он считает более безопасным вообще не пристегивать ремень, объяснив это тем, что во время аварий люди часто оказываются заблокированными в машине (широко распространенный миф). Вполне очевидно, что не пристегнутый водитель не будет заблокирован в своем транспортном средстве, скорее наоборот, вылетит на огромной скорости через лобовое стекло.</w:t>
      </w:r>
    </w:p>
    <w:p w:rsidR="00FE59B0" w:rsidRPr="00FE59B0" w:rsidRDefault="00FE59B0" w:rsidP="00FE59B0">
      <w:pPr>
        <w:shd w:val="clear" w:color="auto" w:fill="F8F7F0"/>
        <w:spacing w:after="525" w:line="375" w:lineRule="atLeast"/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</w:pPr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>Многие россияне не подчиняются даже элементарным правилам вождения, и мало кто останавливается, завидев «зебру». Вполне вероятно, что английская "</w:t>
      </w:r>
      <w:proofErr w:type="spellStart"/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>lollipop</w:t>
      </w:r>
      <w:proofErr w:type="spellEnd"/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 xml:space="preserve"> </w:t>
      </w:r>
      <w:proofErr w:type="spellStart"/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>lady</w:t>
      </w:r>
      <w:proofErr w:type="spellEnd"/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>" («дама с леденцом» - дежурный, регулирующий движение транспорта у школ) по-русски называлась бы «добросердечная, раздавленная автомобилем жертва». Нарушение закона это отличительная черта русского образа жизни в целом, это касается и вождения. Дорожные сети, одностороннее движение и правила дорожного движения в больших городах могут быть очень запутанными и даже раздражающими, поэтому совсем не удивительно, что автолюбители не всегда соблюдают правила (особенно если им кажется, что их никто не видит!).</w:t>
      </w:r>
    </w:p>
    <w:p w:rsidR="00FE59B0" w:rsidRPr="00FE59B0" w:rsidRDefault="00FE59B0" w:rsidP="00FE59B0">
      <w:pPr>
        <w:shd w:val="clear" w:color="auto" w:fill="F8F7F0"/>
        <w:spacing w:after="525" w:line="375" w:lineRule="atLeast"/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</w:pPr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>В особых случаях можно даже увидеть машины, передвигающиеся по трамвайным линиям или заезжающие на тротуары, чтобы объехать пробку. Однажды я ехал в маршрутке, которая проехала напрямую через парк: таким образом, был изобретен новый спорт - гонки маршруток-внедорожников. «Уникальная ситуация», - подумал я, ударяясь головой о потолок, в то время как сидящие рядом бабушки в ужасе перекрестились.</w:t>
      </w:r>
    </w:p>
    <w:p w:rsidR="00FE59B0" w:rsidRPr="00FE59B0" w:rsidRDefault="00FE59B0" w:rsidP="00FE59B0">
      <w:pPr>
        <w:shd w:val="clear" w:color="auto" w:fill="F8F7F0"/>
        <w:spacing w:after="525" w:line="375" w:lineRule="atLeast"/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</w:pPr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>Сотрудники ГИБДД – это самый страшный кошмар российских автомобилистов, поэтому было придумано несколько приемов, как избежать встречи с ними. Как заведено, гаишники останавливают автомобили в надежде получить взятку за мелкие нарушения, неправильно оформленные документы или же просто за выдуманные правонарушения. Если вы все же нарушили правила, всегда легче и быстрее заплатить «штраф» на месте и ехать дальше по своим делам. Некоторые водители заранее кладут купюру в водительские права, чтобы, если понадобится, незаметно передать ее гаишнику. Это также хороший способ произвести впечатление на свою девушку, мол «сдачи не надо!».</w:t>
      </w:r>
    </w:p>
    <w:p w:rsidR="00FE59B0" w:rsidRPr="00FE59B0" w:rsidRDefault="00FE59B0" w:rsidP="00FE59B0">
      <w:pPr>
        <w:shd w:val="clear" w:color="auto" w:fill="F8F7F0"/>
        <w:spacing w:after="525" w:line="375" w:lineRule="atLeast"/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</w:pPr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 xml:space="preserve">Встречные автомобили, моргая фарами, предупреждают других водителей, что впереди гаишники. Завидев этот сигнал, водители сбавляют ход, чтобы не превысить допустимую скорость и не заработать штраф. Еще один способ избежать штрафа за превышение скорости – это найти себе «спонсора» - другую машину, </w:t>
      </w:r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lastRenderedPageBreak/>
        <w:t>которая едет быстрее, чем вы сами. Гаишники обычно останавливают только первый автомобиль, и в таком случае этот водитель выступит как спонсор, если придется платить штраф.</w:t>
      </w:r>
    </w:p>
    <w:p w:rsidR="00FE59B0" w:rsidRPr="00FE59B0" w:rsidRDefault="00FE59B0" w:rsidP="00FE59B0">
      <w:pPr>
        <w:shd w:val="clear" w:color="auto" w:fill="F8F7F0"/>
        <w:spacing w:after="0" w:line="375" w:lineRule="atLeast"/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</w:pPr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t>Один мой студент из Питера однажды рассказал мне историю.</w:t>
      </w:r>
      <w:r w:rsidRPr="00FE59B0">
        <w:rPr>
          <w:rFonts w:ascii="Times New Roman" w:eastAsia="Times New Roman" w:hAnsi="Times New Roman" w:cs="Times New Roman"/>
          <w:color w:val="3C3C3C"/>
          <w:sz w:val="26"/>
          <w:szCs w:val="26"/>
          <w:lang w:eastAsia="ru-RU"/>
        </w:rPr>
        <w:br/>
        <w:t>Он ехал по Московскому проспекту со скоростью примерно 100км/ч. Вдруг его остановили гаишники с радаром. Он открыл окно, посмотрел на цифру «100» на радаре и спросил: «Это в рублях?»</w:t>
      </w:r>
    </w:p>
    <w:p w:rsidR="00FA1118" w:rsidRDefault="00FA1118"/>
    <w:sectPr w:rsidR="00FA1118" w:rsidSect="00FA1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9B0"/>
    <w:rsid w:val="00FA1118"/>
    <w:rsid w:val="00FE5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118"/>
  </w:style>
  <w:style w:type="paragraph" w:styleId="1">
    <w:name w:val="heading 1"/>
    <w:basedOn w:val="a"/>
    <w:link w:val="10"/>
    <w:uiPriority w:val="9"/>
    <w:qFormat/>
    <w:rsid w:val="00FE59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59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ubmited-date">
    <w:name w:val="submited-date"/>
    <w:basedOn w:val="a0"/>
    <w:rsid w:val="00FE59B0"/>
  </w:style>
  <w:style w:type="character" w:customStyle="1" w:styleId="apple-converted-space">
    <w:name w:val="apple-converted-space"/>
    <w:basedOn w:val="a0"/>
    <w:rsid w:val="00FE59B0"/>
  </w:style>
  <w:style w:type="character" w:styleId="a3">
    <w:name w:val="Hyperlink"/>
    <w:basedOn w:val="a0"/>
    <w:uiPriority w:val="99"/>
    <w:semiHidden/>
    <w:unhideWhenUsed/>
    <w:rsid w:val="00FE59B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E5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0325">
          <w:marLeft w:val="330"/>
          <w:marRight w:val="0"/>
          <w:marTop w:val="675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4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849307">
                  <w:marLeft w:val="330"/>
                  <w:marRight w:val="6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23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15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735</Words>
  <Characters>4194</Characters>
  <Application>Microsoft Office Word</Application>
  <DocSecurity>0</DocSecurity>
  <Lines>34</Lines>
  <Paragraphs>9</Paragraphs>
  <ScaleCrop>false</ScaleCrop>
  <Company/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Лиза</cp:lastModifiedBy>
  <cp:revision>1</cp:revision>
  <dcterms:created xsi:type="dcterms:W3CDTF">2013-10-28T13:19:00Z</dcterms:created>
  <dcterms:modified xsi:type="dcterms:W3CDTF">2013-10-28T13:19:00Z</dcterms:modified>
</cp:coreProperties>
</file>